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91C5" w14:textId="77777777" w:rsidR="00082A66" w:rsidRPr="00804588" w:rsidRDefault="00082A66" w:rsidP="00082A66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013512DA" w14:textId="77777777" w:rsidR="00082A66" w:rsidRPr="00804588" w:rsidRDefault="00082A66" w:rsidP="00082A66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3F802CF" w14:textId="79FDAD57" w:rsidR="00082A66" w:rsidRDefault="000E058B" w:rsidP="00D36904">
      <w:pPr>
        <w:spacing w:after="0"/>
        <w:jc w:val="center"/>
      </w:pPr>
      <w:r>
        <w:t>17 Smithy Row</w:t>
      </w:r>
    </w:p>
    <w:p w14:paraId="7233AFAB" w14:textId="62CEC063" w:rsidR="000E058B" w:rsidRDefault="000E058B" w:rsidP="00D36904">
      <w:pPr>
        <w:spacing w:after="0"/>
        <w:jc w:val="center"/>
      </w:pPr>
      <w:r>
        <w:t>Hurst Green</w:t>
      </w:r>
    </w:p>
    <w:p w14:paraId="0BAFFC53" w14:textId="7C2BC957" w:rsidR="000E058B" w:rsidRDefault="000E058B" w:rsidP="00D36904">
      <w:pPr>
        <w:spacing w:after="0"/>
        <w:jc w:val="center"/>
      </w:pPr>
      <w:r>
        <w:t>Clitheroe</w:t>
      </w:r>
    </w:p>
    <w:p w14:paraId="1A3E470E" w14:textId="37B62183" w:rsidR="000E058B" w:rsidRDefault="000E058B" w:rsidP="00D36904">
      <w:pPr>
        <w:spacing w:after="0"/>
        <w:jc w:val="center"/>
      </w:pPr>
      <w:r>
        <w:t>BB7 9QA</w:t>
      </w:r>
    </w:p>
    <w:p w14:paraId="193E8005" w14:textId="4E25774B" w:rsidR="000E058B" w:rsidRDefault="000E058B" w:rsidP="00D36904">
      <w:pPr>
        <w:spacing w:after="0"/>
        <w:jc w:val="center"/>
      </w:pPr>
      <w:r>
        <w:t>Telephone: 07921472172</w:t>
      </w:r>
    </w:p>
    <w:p w14:paraId="5690A45B" w14:textId="77777777" w:rsidR="000E058B" w:rsidRDefault="000E058B" w:rsidP="00D36904">
      <w:pPr>
        <w:spacing w:after="0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440"/>
        <w:gridCol w:w="1440"/>
        <w:gridCol w:w="1440"/>
      </w:tblGrid>
      <w:tr w:rsidR="002E360E" w:rsidRPr="00E14CE8" w14:paraId="304F575F" w14:textId="77777777" w:rsidTr="00F21475">
        <w:tc>
          <w:tcPr>
            <w:tcW w:w="8573" w:type="dxa"/>
            <w:gridSpan w:val="4"/>
          </w:tcPr>
          <w:p w14:paraId="0E3F5FEA" w14:textId="7D7BB8B9" w:rsidR="002E360E" w:rsidRPr="00E14CE8" w:rsidRDefault="002E360E" w:rsidP="0046450D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or </w:t>
            </w:r>
            <w:r w:rsidRPr="00E14CE8">
              <w:rPr>
                <w:b/>
                <w:sz w:val="20"/>
                <w:szCs w:val="20"/>
              </w:rPr>
              <w:t>Activity Description</w:t>
            </w:r>
            <w:r w:rsidR="0041280F">
              <w:rPr>
                <w:b/>
                <w:sz w:val="20"/>
                <w:szCs w:val="20"/>
              </w:rPr>
              <w:t xml:space="preserve"> – </w:t>
            </w:r>
            <w:r w:rsidR="008B2F80">
              <w:rPr>
                <w:b/>
                <w:sz w:val="20"/>
                <w:szCs w:val="20"/>
              </w:rPr>
              <w:t>Spraying weedkiller (Glyphosate)</w:t>
            </w:r>
          </w:p>
        </w:tc>
      </w:tr>
      <w:tr w:rsidR="002E360E" w:rsidRPr="00E14CE8" w14:paraId="5FADEA0D" w14:textId="77777777" w:rsidTr="00F21475">
        <w:tc>
          <w:tcPr>
            <w:tcW w:w="8573" w:type="dxa"/>
            <w:gridSpan w:val="4"/>
          </w:tcPr>
          <w:p w14:paraId="6ED7964D" w14:textId="77777777" w:rsidR="002E360E" w:rsidRPr="00E14CE8" w:rsidRDefault="002E360E" w:rsidP="0046450D">
            <w:pPr>
              <w:rPr>
                <w:sz w:val="20"/>
                <w:szCs w:val="20"/>
              </w:rPr>
            </w:pPr>
          </w:p>
        </w:tc>
      </w:tr>
      <w:tr w:rsidR="002E360E" w:rsidRPr="00E14CE8" w14:paraId="447E04DC" w14:textId="77777777" w:rsidTr="00F21475">
        <w:tc>
          <w:tcPr>
            <w:tcW w:w="4253" w:type="dxa"/>
            <w:tcBorders>
              <w:bottom w:val="single" w:sz="4" w:space="0" w:color="auto"/>
            </w:tcBorders>
          </w:tcPr>
          <w:p w14:paraId="2DF8EC16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4185C908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2E360E" w:rsidRPr="00E14CE8" w14:paraId="4537B2EC" w14:textId="77777777" w:rsidTr="00F21475">
        <w:trPr>
          <w:cantSplit/>
        </w:trPr>
        <w:tc>
          <w:tcPr>
            <w:tcW w:w="4253" w:type="dxa"/>
            <w:tcBorders>
              <w:bottom w:val="nil"/>
            </w:tcBorders>
          </w:tcPr>
          <w:p w14:paraId="318D344E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1C59A6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07A7E975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4FB3F12A" w14:textId="77777777" w:rsidR="002E360E" w:rsidRPr="00E14CE8" w:rsidRDefault="002E360E" w:rsidP="0046450D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2E360E" w:rsidRPr="00E14CE8" w14:paraId="2EE4FFC3" w14:textId="77777777" w:rsidTr="00082A66">
        <w:trPr>
          <w:cantSplit/>
          <w:trHeight w:val="2883"/>
        </w:trPr>
        <w:tc>
          <w:tcPr>
            <w:tcW w:w="4253" w:type="dxa"/>
            <w:tcBorders>
              <w:top w:val="nil"/>
            </w:tcBorders>
          </w:tcPr>
          <w:p w14:paraId="04D7D956" w14:textId="1CE36E7E" w:rsidR="002E360E" w:rsidRDefault="008B2F80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Spillages</w:t>
            </w:r>
          </w:p>
          <w:p w14:paraId="2C03B795" w14:textId="77777777" w:rsidR="0089186F" w:rsidRPr="00477ACD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67B9644C" w14:textId="54EF9390" w:rsidR="002E360E" w:rsidRDefault="008B2F80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Contamination of skin/eyes</w:t>
            </w:r>
            <w:r w:rsidR="00FB72FA">
              <w:rPr>
                <w:sz w:val="20"/>
                <w:szCs w:val="20"/>
              </w:rPr>
              <w:t>/ accidental</w:t>
            </w:r>
            <w:r>
              <w:rPr>
                <w:sz w:val="20"/>
                <w:szCs w:val="20"/>
              </w:rPr>
              <w:t xml:space="preserve"> swallow</w:t>
            </w:r>
            <w:r w:rsidR="00FB72FA">
              <w:rPr>
                <w:sz w:val="20"/>
                <w:szCs w:val="20"/>
              </w:rPr>
              <w:t>ing</w:t>
            </w:r>
          </w:p>
          <w:p w14:paraId="0445B3EF" w14:textId="77777777" w:rsidR="0089186F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E49B051" w14:textId="4B085E17" w:rsidR="002E360E" w:rsidRDefault="008B2F80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adults/children / pets have contact with wet product</w:t>
            </w:r>
          </w:p>
          <w:p w14:paraId="0E951F1A" w14:textId="77777777" w:rsidR="0089186F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7BFE052A" w14:textId="547E65B9" w:rsidR="002E360E" w:rsidRDefault="008B2F80" w:rsidP="002E360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drifts on to other plants.</w:t>
            </w:r>
          </w:p>
          <w:p w14:paraId="135DE2CC" w14:textId="77777777" w:rsidR="0089186F" w:rsidRDefault="0089186F" w:rsidP="0089186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5B19121E" w14:textId="77777777" w:rsidR="0041280F" w:rsidRPr="004F40B2" w:rsidRDefault="0041280F" w:rsidP="004128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BD8FE75" w14:textId="77777777" w:rsidR="002E360E" w:rsidRPr="00E14CE8" w:rsidRDefault="002E360E" w:rsidP="0046450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7EA6CE7A" w14:textId="19DB9186" w:rsidR="002E360E" w:rsidRDefault="008B2F80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176A80EC" w14:textId="22F0021E" w:rsidR="00FB72FA" w:rsidRDefault="00FB72FA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27892D0A" w14:textId="77777777" w:rsidR="003A707D" w:rsidRDefault="003A707D" w:rsidP="00FB72F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4567A747" w14:textId="31E489DA" w:rsidR="00FB72FA" w:rsidRDefault="00FB72FA" w:rsidP="00FB72F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161E4710" w14:textId="2298DEE5" w:rsidR="00FB72FA" w:rsidRDefault="00FB72FA" w:rsidP="00FB72F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72399C65" w14:textId="5364CDD1" w:rsidR="002E360E" w:rsidRPr="00E14CE8" w:rsidRDefault="00FB72FA" w:rsidP="00082A66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</w:tc>
        <w:tc>
          <w:tcPr>
            <w:tcW w:w="1440" w:type="dxa"/>
          </w:tcPr>
          <w:p w14:paraId="5092DB38" w14:textId="0253D3FB" w:rsidR="002E360E" w:rsidRDefault="0041280F" w:rsidP="008B2F80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              </w:t>
            </w:r>
          </w:p>
          <w:p w14:paraId="196CF18A" w14:textId="77777777" w:rsidR="00FB72FA" w:rsidRDefault="00FB72FA" w:rsidP="0046450D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2CF0D9EC" w14:textId="1F3D528C" w:rsidR="00FB72FA" w:rsidRPr="00E14CE8" w:rsidRDefault="00FB72FA" w:rsidP="00FB72FA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</w:tr>
      <w:tr w:rsidR="002E360E" w:rsidRPr="00E14CE8" w14:paraId="3FA8BFCC" w14:textId="77777777" w:rsidTr="00F21475">
        <w:tc>
          <w:tcPr>
            <w:tcW w:w="4253" w:type="dxa"/>
          </w:tcPr>
          <w:p w14:paraId="2234AB31" w14:textId="77777777" w:rsidR="002E360E" w:rsidRPr="00E14CE8" w:rsidRDefault="002E360E" w:rsidP="0046450D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599837FD" w14:textId="77777777" w:rsidR="002E360E" w:rsidRPr="00E14CE8" w:rsidRDefault="002E360E" w:rsidP="0046450D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2E360E" w:rsidRPr="00E14CE8" w14:paraId="2FB8FEF1" w14:textId="77777777" w:rsidTr="00F21475">
        <w:tc>
          <w:tcPr>
            <w:tcW w:w="4253" w:type="dxa"/>
          </w:tcPr>
          <w:p w14:paraId="3A241F53" w14:textId="22B13174" w:rsidR="002E360E" w:rsidRPr="00FB72FA" w:rsidRDefault="0041280F" w:rsidP="002E36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B72FA">
              <w:rPr>
                <w:sz w:val="20"/>
                <w:szCs w:val="20"/>
              </w:rPr>
              <w:t xml:space="preserve"> </w:t>
            </w:r>
            <w:r w:rsidR="00FB72FA" w:rsidRPr="00FB72FA">
              <w:rPr>
                <w:sz w:val="20"/>
                <w:szCs w:val="20"/>
              </w:rPr>
              <w:t>Poisoning</w:t>
            </w:r>
          </w:p>
          <w:p w14:paraId="6AF90A5B" w14:textId="61FB977C" w:rsidR="00FB72FA" w:rsidRPr="00FB72FA" w:rsidRDefault="00FB72FA" w:rsidP="002E36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FB72FA">
              <w:rPr>
                <w:sz w:val="20"/>
                <w:szCs w:val="20"/>
              </w:rPr>
              <w:t>Skin rashes/ irritation</w:t>
            </w:r>
          </w:p>
          <w:p w14:paraId="12A310C4" w14:textId="03274289" w:rsidR="00FB72FA" w:rsidRPr="00E14CE8" w:rsidRDefault="00FB72FA" w:rsidP="002E360E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FB72FA">
              <w:rPr>
                <w:szCs w:val="20"/>
              </w:rPr>
              <w:t>Other plants are killed</w:t>
            </w:r>
          </w:p>
        </w:tc>
        <w:tc>
          <w:tcPr>
            <w:tcW w:w="4320" w:type="dxa"/>
            <w:gridSpan w:val="3"/>
          </w:tcPr>
          <w:p w14:paraId="65D66750" w14:textId="77777777" w:rsidR="002E360E" w:rsidRDefault="00FB72FA" w:rsidP="002E36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Operator</w:t>
            </w:r>
          </w:p>
          <w:p w14:paraId="14C6F530" w14:textId="4F38E3B5" w:rsidR="00FB72FA" w:rsidRPr="00E14CE8" w:rsidRDefault="00FB72FA" w:rsidP="002E360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Members of the public</w:t>
            </w:r>
          </w:p>
        </w:tc>
      </w:tr>
      <w:tr w:rsidR="002E360E" w:rsidRPr="00E14CE8" w14:paraId="3744F612" w14:textId="77777777" w:rsidTr="00F21475">
        <w:tc>
          <w:tcPr>
            <w:tcW w:w="8573" w:type="dxa"/>
            <w:gridSpan w:val="4"/>
          </w:tcPr>
          <w:p w14:paraId="6719287C" w14:textId="0E257AE5" w:rsidR="002E360E" w:rsidRDefault="004E188E" w:rsidP="0046450D">
            <w:pPr>
              <w:tabs>
                <w:tab w:val="left" w:pos="360"/>
              </w:tabs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CONTROL MEASURES</w:t>
            </w:r>
          </w:p>
          <w:p w14:paraId="7B67DAB9" w14:textId="64133EE4" w:rsidR="002E360E" w:rsidRDefault="002E360E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="00FB72FA">
              <w:rPr>
                <w:color w:val="FF0000"/>
                <w:sz w:val="20"/>
                <w:szCs w:val="20"/>
              </w:rPr>
              <w:t xml:space="preserve">Operator should wear appropriate personal protective equipment including rubber/ nitrile gloves, wellingtons, </w:t>
            </w:r>
            <w:r w:rsidR="0082000C">
              <w:rPr>
                <w:color w:val="FF0000"/>
                <w:sz w:val="20"/>
                <w:szCs w:val="20"/>
              </w:rPr>
              <w:t xml:space="preserve">arm and leg cover, goggles and face mask (of appropriate </w:t>
            </w:r>
            <w:proofErr w:type="gramStart"/>
            <w:r w:rsidR="0082000C">
              <w:rPr>
                <w:color w:val="FF0000"/>
                <w:sz w:val="20"/>
                <w:szCs w:val="20"/>
              </w:rPr>
              <w:t>type )</w:t>
            </w:r>
            <w:proofErr w:type="gramEnd"/>
          </w:p>
          <w:p w14:paraId="5160918F" w14:textId="19B6386D" w:rsidR="0082000C" w:rsidRDefault="0082000C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Spraying should be carried out in calm weather and at a time of day when the village is quiet. </w:t>
            </w:r>
          </w:p>
          <w:p w14:paraId="7E9F77EC" w14:textId="6986CC9B" w:rsidR="0082000C" w:rsidRDefault="0082000C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Operator should remain on site until the spray has dried or If spraying site is left before then warning signs should be placed prominently. </w:t>
            </w:r>
          </w:p>
          <w:p w14:paraId="736457DB" w14:textId="1BA96F92" w:rsidR="0082000C" w:rsidRDefault="0082000C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Accidental spillages should be </w:t>
            </w:r>
            <w:r w:rsidR="00FD4FF9">
              <w:rPr>
                <w:color w:val="FF0000"/>
                <w:sz w:val="20"/>
                <w:szCs w:val="20"/>
              </w:rPr>
              <w:t xml:space="preserve">covered with absorbent material such as soil, sawdust, cat litter then shovelled up and placed in a container such as a </w:t>
            </w:r>
            <w:proofErr w:type="gramStart"/>
            <w:r w:rsidR="00FD4FF9">
              <w:rPr>
                <w:color w:val="FF0000"/>
                <w:sz w:val="20"/>
                <w:szCs w:val="20"/>
              </w:rPr>
              <w:t>heavy duty</w:t>
            </w:r>
            <w:proofErr w:type="gramEnd"/>
            <w:r w:rsidR="00FD4FF9">
              <w:rPr>
                <w:color w:val="FF0000"/>
                <w:sz w:val="20"/>
                <w:szCs w:val="20"/>
              </w:rPr>
              <w:t xml:space="preserve"> plastic bag or bucket. This should then be disposed of appropriately – according </w:t>
            </w:r>
            <w:r w:rsidR="003A707D">
              <w:rPr>
                <w:color w:val="FF0000"/>
                <w:sz w:val="20"/>
                <w:szCs w:val="20"/>
              </w:rPr>
              <w:t xml:space="preserve">to guidance at the recycling centre. </w:t>
            </w:r>
          </w:p>
          <w:p w14:paraId="458F5A5B" w14:textId="4275219E" w:rsidR="0082000C" w:rsidRDefault="0082000C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Contamination of operator or other person- skin should be washed with water, eyes should be </w:t>
            </w:r>
            <w:r w:rsidR="000E3D6F">
              <w:rPr>
                <w:color w:val="FF0000"/>
                <w:sz w:val="20"/>
                <w:szCs w:val="20"/>
              </w:rPr>
              <w:t>cleansed with water or eye wash.</w:t>
            </w:r>
          </w:p>
          <w:p w14:paraId="2297861D" w14:textId="4B28D308" w:rsidR="000E3D6F" w:rsidRDefault="000E3D6F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If swallowed call 999</w:t>
            </w:r>
          </w:p>
          <w:p w14:paraId="4FD58D32" w14:textId="0BF05CA2" w:rsidR="000E3D6F" w:rsidRDefault="000E3D6F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Product should be kept in its original container</w:t>
            </w:r>
          </w:p>
          <w:p w14:paraId="1F1E7876" w14:textId="2100857F" w:rsidR="000E3D6F" w:rsidRDefault="000E3D6F" w:rsidP="00FB72FA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Product should be used according to instructions provided by the manufacturer.</w:t>
            </w:r>
          </w:p>
          <w:p w14:paraId="5A3ED382" w14:textId="46FA309E" w:rsidR="002E360E" w:rsidRPr="00082A66" w:rsidRDefault="000E3D6F" w:rsidP="0046450D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Any incidents must be reported to the Parish Clerk or a member of the Parish Council. </w:t>
            </w:r>
          </w:p>
        </w:tc>
      </w:tr>
    </w:tbl>
    <w:p w14:paraId="3ED2E899" w14:textId="10C8E36D" w:rsidR="00A95BA8" w:rsidRDefault="003A707D" w:rsidP="003A707D">
      <w:pPr>
        <w:tabs>
          <w:tab w:val="left" w:pos="4080"/>
        </w:tabs>
      </w:pPr>
      <w:r>
        <w:tab/>
      </w:r>
    </w:p>
    <w:p w14:paraId="0338B6C9" w14:textId="1468BA89" w:rsidR="00D36904" w:rsidRDefault="00D36904">
      <w:r>
        <w:rPr>
          <w:b/>
        </w:rPr>
        <w:t xml:space="preserve">Residual Risk remaining: </w:t>
      </w:r>
      <w:r w:rsidR="003A707D">
        <w:t>Medium</w:t>
      </w:r>
    </w:p>
    <w:sectPr w:rsidR="00D36904" w:rsidSect="00644993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8620" w14:textId="77777777" w:rsidR="008435E3" w:rsidRDefault="008435E3" w:rsidP="006B5433">
      <w:pPr>
        <w:spacing w:after="0" w:line="240" w:lineRule="auto"/>
      </w:pPr>
      <w:r>
        <w:separator/>
      </w:r>
    </w:p>
  </w:endnote>
  <w:endnote w:type="continuationSeparator" w:id="0">
    <w:p w14:paraId="43F1FD8D" w14:textId="77777777" w:rsidR="008435E3" w:rsidRDefault="008435E3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0B75665C" w:rsidR="006B5433" w:rsidRDefault="006B5433">
    <w:pPr>
      <w:pStyle w:val="Footer"/>
    </w:pPr>
    <w:r>
      <w:t>ABC Parish Co</w:t>
    </w:r>
    <w:r w:rsidR="009C79DC">
      <w:t>uncil - Risk Assessments 20</w:t>
    </w:r>
    <w:r w:rsidR="003A707D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8304" w14:textId="77777777" w:rsidR="008435E3" w:rsidRDefault="008435E3" w:rsidP="006B5433">
      <w:pPr>
        <w:spacing w:after="0" w:line="240" w:lineRule="auto"/>
      </w:pPr>
      <w:r>
        <w:separator/>
      </w:r>
    </w:p>
  </w:footnote>
  <w:footnote w:type="continuationSeparator" w:id="0">
    <w:p w14:paraId="0D6998F5" w14:textId="77777777" w:rsidR="008435E3" w:rsidRDefault="008435E3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355011">
    <w:abstractNumId w:val="2"/>
  </w:num>
  <w:num w:numId="2" w16cid:durableId="1611283095">
    <w:abstractNumId w:val="0"/>
  </w:num>
  <w:num w:numId="3" w16cid:durableId="178411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3455A"/>
    <w:rsid w:val="00055E51"/>
    <w:rsid w:val="00082A66"/>
    <w:rsid w:val="00090B0E"/>
    <w:rsid w:val="000E058B"/>
    <w:rsid w:val="000E3D6F"/>
    <w:rsid w:val="00110A8D"/>
    <w:rsid w:val="00122C50"/>
    <w:rsid w:val="001502FE"/>
    <w:rsid w:val="00221409"/>
    <w:rsid w:val="00276DB7"/>
    <w:rsid w:val="002E360E"/>
    <w:rsid w:val="0031265A"/>
    <w:rsid w:val="003A707D"/>
    <w:rsid w:val="0041280F"/>
    <w:rsid w:val="00434FA7"/>
    <w:rsid w:val="004E188E"/>
    <w:rsid w:val="004F1C50"/>
    <w:rsid w:val="005E44D4"/>
    <w:rsid w:val="00644993"/>
    <w:rsid w:val="0066010B"/>
    <w:rsid w:val="006B5433"/>
    <w:rsid w:val="0071350F"/>
    <w:rsid w:val="00723A80"/>
    <w:rsid w:val="00736279"/>
    <w:rsid w:val="00804588"/>
    <w:rsid w:val="008065DE"/>
    <w:rsid w:val="00814F3F"/>
    <w:rsid w:val="0082000C"/>
    <w:rsid w:val="00841C7D"/>
    <w:rsid w:val="008435E3"/>
    <w:rsid w:val="0089186F"/>
    <w:rsid w:val="008970AF"/>
    <w:rsid w:val="008B2F80"/>
    <w:rsid w:val="00952343"/>
    <w:rsid w:val="009A2D0E"/>
    <w:rsid w:val="009C79DC"/>
    <w:rsid w:val="00A5737F"/>
    <w:rsid w:val="00A95BA8"/>
    <w:rsid w:val="00B406C1"/>
    <w:rsid w:val="00B519E0"/>
    <w:rsid w:val="00B95F8F"/>
    <w:rsid w:val="00BC5216"/>
    <w:rsid w:val="00C36A57"/>
    <w:rsid w:val="00CA34F8"/>
    <w:rsid w:val="00CB48C4"/>
    <w:rsid w:val="00CD53F5"/>
    <w:rsid w:val="00D25272"/>
    <w:rsid w:val="00D3025E"/>
    <w:rsid w:val="00D36904"/>
    <w:rsid w:val="00E06C82"/>
    <w:rsid w:val="00E12DD0"/>
    <w:rsid w:val="00E57679"/>
    <w:rsid w:val="00E756AF"/>
    <w:rsid w:val="00F21475"/>
    <w:rsid w:val="00FB72FA"/>
    <w:rsid w:val="00F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41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1375</Characters>
  <Application>Microsoft Office Word</Application>
  <DocSecurity>0</DocSecurity>
  <Lines>61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4</cp:revision>
  <cp:lastPrinted>2026-02-01T15:43:00Z</cp:lastPrinted>
  <dcterms:created xsi:type="dcterms:W3CDTF">2026-02-01T15:42:00Z</dcterms:created>
  <dcterms:modified xsi:type="dcterms:W3CDTF">2026-02-01T15:43:00Z</dcterms:modified>
</cp:coreProperties>
</file>